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65653" w:rsidRDefault="00665653" w:rsidP="00665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560D2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городского округа Похвистнево </w:t>
      </w:r>
      <w:r w:rsidR="003E1F0E">
        <w:rPr>
          <w:rFonts w:ascii="Times New Roman" w:hAnsi="Times New Roman" w:cs="Times New Roman"/>
          <w:sz w:val="28"/>
          <w:szCs w:val="28"/>
        </w:rPr>
        <w:t>«О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городского округа Похвистнево от 23.11.2022 «Об установлении тарифов на услуги МБУ «Трансстройсервис» с 01.01.2026 года»;</w:t>
      </w:r>
      <w:r w:rsidRPr="006656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0D2981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1F4B15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 w:rsidRPr="0090436A">
        <w:rPr>
          <w:rFonts w:ascii="Times New Roman" w:hAnsi="Times New Roman"/>
          <w:b/>
          <w:sz w:val="28"/>
          <w:szCs w:val="28"/>
        </w:rPr>
        <w:t xml:space="preserve">Начальник экономического отдела                                </w:t>
      </w:r>
      <w:r w:rsidR="00F32E25">
        <w:rPr>
          <w:rFonts w:ascii="Times New Roman" w:hAnsi="Times New Roman"/>
          <w:b/>
          <w:sz w:val="28"/>
          <w:szCs w:val="28"/>
        </w:rPr>
        <w:t>И.В. Лифанова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0D2981"/>
    <w:rsid w:val="001840A5"/>
    <w:rsid w:val="001F33CD"/>
    <w:rsid w:val="001F4B15"/>
    <w:rsid w:val="00210DD2"/>
    <w:rsid w:val="00235DEE"/>
    <w:rsid w:val="003E1F0E"/>
    <w:rsid w:val="004A0001"/>
    <w:rsid w:val="005A59DC"/>
    <w:rsid w:val="006249B9"/>
    <w:rsid w:val="006560D2"/>
    <w:rsid w:val="006565F8"/>
    <w:rsid w:val="00665653"/>
    <w:rsid w:val="006E3633"/>
    <w:rsid w:val="00853AE8"/>
    <w:rsid w:val="0090436A"/>
    <w:rsid w:val="00C40EFE"/>
    <w:rsid w:val="00E16157"/>
    <w:rsid w:val="00F32E25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17</cp:revision>
  <cp:lastPrinted>2022-09-01T07:13:00Z</cp:lastPrinted>
  <dcterms:created xsi:type="dcterms:W3CDTF">2022-02-02T05:35:00Z</dcterms:created>
  <dcterms:modified xsi:type="dcterms:W3CDTF">2025-11-06T07:06:00Z</dcterms:modified>
</cp:coreProperties>
</file>